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6"/>
        <w:gridCol w:w="1698"/>
        <w:gridCol w:w="8"/>
        <w:gridCol w:w="851"/>
        <w:gridCol w:w="566"/>
        <w:gridCol w:w="426"/>
        <w:gridCol w:w="837"/>
        <w:gridCol w:w="428"/>
        <w:gridCol w:w="152"/>
        <w:gridCol w:w="131"/>
        <w:gridCol w:w="1287"/>
        <w:gridCol w:w="269"/>
        <w:gridCol w:w="431"/>
        <w:gridCol w:w="283"/>
        <w:gridCol w:w="718"/>
        <w:gridCol w:w="410"/>
        <w:gridCol w:w="583"/>
        <w:gridCol w:w="993"/>
        <w:gridCol w:w="267"/>
        <w:gridCol w:w="851"/>
        <w:gridCol w:w="16"/>
        <w:gridCol w:w="695"/>
        <w:gridCol w:w="439"/>
        <w:gridCol w:w="554"/>
        <w:gridCol w:w="437"/>
        <w:gridCol w:w="143"/>
        <w:gridCol w:w="1134"/>
      </w:tblGrid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7"/>
            <w:vAlign w:val="center"/>
          </w:tcPr>
          <w:p w:rsidR="00FA4516" w:rsidRDefault="00C5768D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Унифицированная </w:t>
            </w:r>
            <w:r w:rsidR="00FA4516">
              <w:rPr>
                <w:sz w:val="16"/>
              </w:rPr>
              <w:t>форма N Т-6а</w:t>
            </w:r>
          </w:p>
          <w:p w:rsidR="00FA4516" w:rsidRDefault="00FA4516">
            <w:pPr>
              <w:pStyle w:val="a3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Утверждена</w:t>
            </w:r>
            <w:proofErr w:type="gramEnd"/>
            <w:r>
              <w:rPr>
                <w:sz w:val="16"/>
              </w:rPr>
              <w:t xml:space="preserve"> постановлением Госкомстата России</w:t>
            </w: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7"/>
            <w:vAlign w:val="center"/>
          </w:tcPr>
          <w:p w:rsidR="00FA4516" w:rsidRDefault="00FA4516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7"/>
            <w:vAlign w:val="center"/>
          </w:tcPr>
          <w:p w:rsidR="00FA4516" w:rsidRDefault="00FA4516">
            <w:pPr>
              <w:pStyle w:val="a3"/>
              <w:jc w:val="right"/>
              <w:rPr>
                <w:sz w:val="18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4049" w:type="dxa"/>
            <w:gridSpan w:val="24"/>
            <w:tcBorders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2345" w:type="dxa"/>
            <w:gridSpan w:val="20"/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0301019</w:t>
            </w: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3056" w:type="dxa"/>
            <w:gridSpan w:val="22"/>
            <w:tcBorders>
              <w:bottom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ООО «Звезда»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3056" w:type="dxa"/>
            <w:gridSpan w:val="22"/>
            <w:tcBorders>
              <w:top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993" w:type="dxa"/>
            <w:gridSpan w:val="2"/>
            <w:vAlign w:val="center"/>
          </w:tcPr>
          <w:p w:rsidR="00FA4516" w:rsidRDefault="00FA4516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1714" w:type="dxa"/>
            <w:gridSpan w:val="3"/>
            <w:tcBorders>
              <w:top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5763" w:type="dxa"/>
            <w:gridSpan w:val="27"/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7"/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5"/>
            <w:tcBorders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4269" w:type="dxa"/>
            <w:gridSpan w:val="8"/>
            <w:tcBorders>
              <w:lef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7"/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5"/>
            <w:tcBorders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21 мая 2017</w:t>
            </w:r>
          </w:p>
        </w:tc>
        <w:tc>
          <w:tcPr>
            <w:tcW w:w="4269" w:type="dxa"/>
            <w:gridSpan w:val="8"/>
            <w:tcBorders>
              <w:lef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5542" w:type="dxa"/>
            <w:gridSpan w:val="7"/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5"/>
            <w:vAlign w:val="center"/>
          </w:tcPr>
          <w:p w:rsidR="00FA4516" w:rsidRDefault="00FA4516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842" w:type="dxa"/>
            <w:gridSpan w:val="4"/>
            <w:tcBorders>
              <w:top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69" w:type="dxa"/>
            <w:gridSpan w:val="8"/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4279" w:type="dxa"/>
            <w:gridSpan w:val="5"/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962" w:type="dxa"/>
            <w:gridSpan w:val="10"/>
            <w:vAlign w:val="center"/>
          </w:tcPr>
          <w:p w:rsidR="00FA4516" w:rsidRDefault="00FA4516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предоставлении отпуска работникам</w:t>
            </w:r>
          </w:p>
          <w:p w:rsidR="00FA4516" w:rsidRDefault="00FA4516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6522" w:type="dxa"/>
            <w:gridSpan w:val="12"/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1156" w:type="dxa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rPr>
                <w:b/>
                <w:sz w:val="18"/>
              </w:rPr>
            </w:pPr>
          </w:p>
        </w:tc>
        <w:tc>
          <w:tcPr>
            <w:tcW w:w="14607" w:type="dxa"/>
            <w:gridSpan w:val="26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Предоставить отпуск:</w:t>
            </w:r>
          </w:p>
          <w:p w:rsidR="00FA4516" w:rsidRDefault="00FA4516">
            <w:pPr>
              <w:pStyle w:val="a3"/>
              <w:rPr>
                <w:b/>
                <w:sz w:val="18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Табель-</w:t>
            </w:r>
          </w:p>
          <w:p w:rsidR="00FA4516" w:rsidRDefault="00FA4516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номер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Структур-</w:t>
            </w:r>
          </w:p>
          <w:p w:rsidR="00FA4516" w:rsidRDefault="00FA4516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подразде</w:t>
            </w:r>
            <w:proofErr w:type="spellEnd"/>
            <w:r>
              <w:rPr>
                <w:sz w:val="16"/>
              </w:rPr>
              <w:t>-</w:t>
            </w:r>
          </w:p>
          <w:p w:rsidR="00FA4516" w:rsidRDefault="00FA4516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ление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</w:t>
            </w:r>
          </w:p>
        </w:tc>
        <w:tc>
          <w:tcPr>
            <w:tcW w:w="85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Отпуск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 приказом (</w:t>
            </w:r>
            <w:proofErr w:type="spellStart"/>
            <w:r>
              <w:rPr>
                <w:sz w:val="16"/>
              </w:rPr>
              <w:t>распоряже</w:t>
            </w:r>
            <w:proofErr w:type="spellEnd"/>
            <w:r>
              <w:rPr>
                <w:sz w:val="16"/>
              </w:rPr>
              <w:t>-</w:t>
            </w:r>
            <w:proofErr w:type="gramEnd"/>
          </w:p>
          <w:p w:rsidR="00FA4516" w:rsidRDefault="00FA4516">
            <w:pPr>
              <w:pStyle w:val="a3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нием</w:t>
            </w:r>
            <w:proofErr w:type="spellEnd"/>
            <w:r>
              <w:rPr>
                <w:sz w:val="16"/>
              </w:rPr>
              <w:t>) работник ознакомлен.</w:t>
            </w:r>
            <w:proofErr w:type="gramEnd"/>
            <w:r>
              <w:rPr>
                <w:sz w:val="16"/>
              </w:rPr>
              <w:t xml:space="preserve"> Личная подпись работника. Дата</w:t>
            </w: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за период работы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всего календарных дней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ежегодный основной оплачиваемый отпуск, календарных дней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ежегодный дополнительный оплачиваемый отпуск, учебный, без сохранения заработной платы и другие (указать), календарных дней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начала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окончания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rPr>
                <w:sz w:val="16"/>
              </w:rPr>
            </w:pPr>
            <w:r>
              <w:rPr>
                <w:sz w:val="16"/>
              </w:rPr>
              <w:t>Иванов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Отдел продаж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менеджер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20 мая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20 мая 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23 мая 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19 июня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rPr>
                <w:sz w:val="16"/>
              </w:rPr>
            </w:pPr>
            <w:r>
              <w:rPr>
                <w:sz w:val="16"/>
              </w:rPr>
              <w:t>Сидорова Ольга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Бухгалтерия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17 мая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20 мая 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23 мая 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19 июня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54" w:type="dxa"/>
            <w:gridSpan w:val="2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rPr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3116" w:type="dxa"/>
            <w:gridSpan w:val="6"/>
            <w:tcBorders>
              <w:bottom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963" w:type="dxa"/>
            <w:gridSpan w:val="11"/>
            <w:tcBorders>
              <w:bottom w:val="single" w:sz="4" w:space="0" w:color="auto"/>
            </w:tcBorders>
            <w:vAlign w:val="center"/>
          </w:tcPr>
          <w:p w:rsidR="00FA4516" w:rsidRDefault="003476B8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Светляков Д.Г</w:t>
            </w:r>
          </w:p>
        </w:tc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8"/>
              </w:rPr>
            </w:pPr>
          </w:p>
        </w:tc>
      </w:tr>
      <w:tr w:rsidR="00FA4516" w:rsidTr="003476B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54" w:type="dxa"/>
            <w:gridSpan w:val="2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3116" w:type="dxa"/>
            <w:gridSpan w:val="6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987" w:type="dxa"/>
            <w:gridSpan w:val="3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963" w:type="dxa"/>
            <w:gridSpan w:val="11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FA4516" w:rsidRDefault="00FA4516">
            <w:pPr>
              <w:pStyle w:val="a3"/>
              <w:jc w:val="center"/>
              <w:rPr>
                <w:sz w:val="16"/>
              </w:rPr>
            </w:pPr>
          </w:p>
        </w:tc>
      </w:tr>
    </w:tbl>
    <w:p w:rsidR="00FA4516" w:rsidRPr="00291F05" w:rsidRDefault="00291F05">
      <w:pPr>
        <w:pStyle w:val="Normal"/>
        <w:rPr>
          <w:sz w:val="16"/>
          <w:lang w:val="en-US"/>
        </w:rPr>
      </w:pPr>
      <w:r>
        <w:rPr>
          <w:sz w:val="16"/>
          <w:lang w:val="en-US"/>
        </w:rPr>
        <w:lastRenderedPageBreak/>
        <w:t xml:space="preserve"> </w:t>
      </w:r>
    </w:p>
    <w:sectPr w:rsidR="00FA4516" w:rsidRPr="00291F05">
      <w:pgSz w:w="16840" w:h="11907" w:orient="landscape" w:code="9"/>
      <w:pgMar w:top="1134" w:right="567" w:bottom="1134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5768D"/>
    <w:rsid w:val="001F7020"/>
    <w:rsid w:val="00291F05"/>
    <w:rsid w:val="003476B8"/>
    <w:rsid w:val="005E0A1D"/>
    <w:rsid w:val="00C5768D"/>
    <w:rsid w:val="00FA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ind w:firstLine="567"/>
    </w:pPr>
    <w:rPr>
      <w:rFonts w:ascii="Arial" w:hAnsi="Arial"/>
    </w:rPr>
  </w:style>
  <w:style w:type="paragraph" w:customStyle="1" w:styleId="heading1">
    <w:name w:val="heading 1"/>
    <w:basedOn w:val="Normal"/>
    <w:next w:val="Normal"/>
    <w:pPr>
      <w:keepNext/>
      <w:ind w:left="1134" w:right="1134" w:firstLine="0"/>
      <w:jc w:val="center"/>
      <w:outlineLvl w:val="0"/>
    </w:pPr>
    <w:rPr>
      <w:b/>
      <w:kern w:val="28"/>
    </w:rPr>
  </w:style>
  <w:style w:type="paragraph" w:customStyle="1" w:styleId="heading2">
    <w:name w:val="heading 2"/>
    <w:basedOn w:val="Normal"/>
    <w:next w:val="Normal"/>
    <w:pPr>
      <w:keepNext/>
      <w:ind w:left="1134" w:right="1134" w:firstLine="0"/>
      <w:jc w:val="center"/>
      <w:outlineLvl w:val="1"/>
    </w:pPr>
    <w:rPr>
      <w:b/>
      <w:i/>
    </w:rPr>
  </w:style>
  <w:style w:type="paragraph" w:customStyle="1" w:styleId="heading3">
    <w:name w:val="heading 3"/>
    <w:basedOn w:val="Normal"/>
    <w:next w:val="Normal"/>
    <w:pPr>
      <w:keepNext/>
      <w:ind w:left="1134" w:right="1134" w:firstLine="0"/>
      <w:jc w:val="center"/>
      <w:outlineLvl w:val="2"/>
    </w:pPr>
    <w:rPr>
      <w:sz w:val="24"/>
    </w:rPr>
  </w:style>
  <w:style w:type="paragraph" w:customStyle="1" w:styleId="heading4">
    <w:name w:val="heading 4"/>
    <w:basedOn w:val="Normal"/>
    <w:next w:val="Normal"/>
    <w:pPr>
      <w:keepNext/>
      <w:widowControl w:val="0"/>
      <w:ind w:firstLine="0"/>
      <w:jc w:val="center"/>
      <w:outlineLvl w:val="3"/>
    </w:pPr>
    <w:rPr>
      <w:b/>
      <w:sz w:val="14"/>
    </w:rPr>
  </w:style>
  <w:style w:type="paragraph" w:customStyle="1" w:styleId="heading5">
    <w:name w:val="heading 5"/>
    <w:basedOn w:val="Normal"/>
    <w:next w:val="Normal"/>
    <w:pPr>
      <w:keepNext/>
      <w:widowControl w:val="0"/>
      <w:ind w:firstLine="0"/>
      <w:jc w:val="both"/>
      <w:outlineLvl w:val="4"/>
    </w:pPr>
    <w:rPr>
      <w:b/>
      <w:sz w:val="16"/>
    </w:rPr>
  </w:style>
  <w:style w:type="paragraph" w:customStyle="1" w:styleId="heading6">
    <w:name w:val="heading 6"/>
    <w:basedOn w:val="Normal"/>
    <w:next w:val="Normal"/>
    <w:pPr>
      <w:keepNext/>
      <w:widowControl w:val="0"/>
      <w:ind w:firstLine="0"/>
      <w:outlineLvl w:val="5"/>
    </w:pPr>
    <w:rPr>
      <w:b/>
      <w:sz w:val="16"/>
    </w:rPr>
  </w:style>
  <w:style w:type="paragraph" w:customStyle="1" w:styleId="heading7">
    <w:name w:val="heading 7"/>
    <w:basedOn w:val="Normal"/>
    <w:next w:val="Normal"/>
    <w:pPr>
      <w:keepNext/>
      <w:widowControl w:val="0"/>
      <w:ind w:firstLine="0"/>
      <w:jc w:val="right"/>
      <w:outlineLvl w:val="6"/>
    </w:pPr>
    <w:rPr>
      <w:b/>
      <w:sz w:val="16"/>
    </w:rPr>
  </w:style>
  <w:style w:type="character" w:customStyle="1" w:styleId="DefaultParagraphFont">
    <w:name w:val="Default Paragraph Font"/>
  </w:style>
  <w:style w:type="paragraph" w:customStyle="1" w:styleId="a3">
    <w:name w:val="таблица"/>
    <w:basedOn w:val="Normal"/>
    <w:pPr>
      <w:ind w:firstLine="0"/>
    </w:pPr>
  </w:style>
  <w:style w:type="paragraph" w:customStyle="1" w:styleId="a4">
    <w:name w:val="для оригинала госкомстата"/>
    <w:basedOn w:val="Normal"/>
  </w:style>
  <w:style w:type="paragraph" w:customStyle="1" w:styleId="a5">
    <w:name w:val="для таблицы госкомстата"/>
    <w:basedOn w:val="a4"/>
    <w:pPr>
      <w:ind w:firstLine="0"/>
    </w:pPr>
  </w:style>
  <w:style w:type="paragraph" w:customStyle="1" w:styleId="a6">
    <w:name w:val="для заголовков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7">
    <w:name w:val="для заголовка госкомстата"/>
    <w:basedOn w:val="a4"/>
    <w:pPr>
      <w:ind w:left="1134" w:right="1134" w:firstLine="0"/>
      <w:jc w:val="center"/>
    </w:pPr>
    <w:rPr>
      <w:sz w:val="24"/>
    </w:rPr>
  </w:style>
  <w:style w:type="paragraph" w:customStyle="1" w:styleId="a8">
    <w:name w:val="зоголовок"/>
    <w:basedOn w:val="a4"/>
    <w:pPr>
      <w:ind w:left="1134" w:right="1134" w:firstLine="0"/>
      <w:jc w:val="center"/>
    </w:pPr>
    <w:rPr>
      <w:sz w:val="24"/>
    </w:rPr>
  </w:style>
  <w:style w:type="paragraph" w:customStyle="1" w:styleId="a9">
    <w:name w:val="подтекст"/>
    <w:basedOn w:val="a3"/>
    <w:rPr>
      <w:i/>
      <w:sz w:val="16"/>
      <w:lang w:val="en-US"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Т-6а</vt:lpstr>
    </vt:vector>
  </TitlesOfParts>
  <Company>kodeks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N Т-6а</dc:title>
  <dc:subject/>
  <dc:creator>mirblankov.ru</dc:creator>
  <cp:keywords/>
  <dc:description>Электронная форма документа подготовлена ЗАО "Информационная компания "Кодекс".</dc:description>
  <cp:lastModifiedBy>user</cp:lastModifiedBy>
  <cp:revision>2</cp:revision>
  <cp:lastPrinted>2003-07-02T10:20:00Z</cp:lastPrinted>
  <dcterms:created xsi:type="dcterms:W3CDTF">2017-12-13T16:14:00Z</dcterms:created>
  <dcterms:modified xsi:type="dcterms:W3CDTF">2017-12-13T16:14:00Z</dcterms:modified>
</cp:coreProperties>
</file>